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AED0" w14:textId="77777777" w:rsidR="00387298" w:rsidRDefault="00387298" w:rsidP="00387298">
      <w:pPr>
        <w:spacing w:line="360" w:lineRule="auto"/>
        <w:jc w:val="both"/>
        <w:rPr>
          <w:rFonts w:ascii="Helvetica Neue" w:hAnsi="Helvetica Neue" w:cs="Arial"/>
          <w:sz w:val="28"/>
          <w:szCs w:val="21"/>
        </w:rPr>
      </w:pPr>
    </w:p>
    <w:p w14:paraId="24FFC306" w14:textId="0DCBB704" w:rsidR="00387298" w:rsidRPr="00387298" w:rsidRDefault="00387298" w:rsidP="00387298">
      <w:pPr>
        <w:spacing w:line="360" w:lineRule="auto"/>
        <w:rPr>
          <w:rFonts w:ascii="Helvetica Neue" w:hAnsi="Helvetica Neue" w:cs="Arial"/>
          <w:sz w:val="28"/>
          <w:szCs w:val="21"/>
        </w:rPr>
      </w:pPr>
      <w:r w:rsidRPr="00387298">
        <w:rPr>
          <w:rFonts w:ascii="Helvetica Neue" w:hAnsi="Helvetica Neue" w:cs="Arial"/>
          <w:sz w:val="28"/>
          <w:szCs w:val="21"/>
        </w:rPr>
        <w:t>Der prämierte Cloudultra von On setzt neue Ma</w:t>
      </w:r>
      <w:r>
        <w:rPr>
          <w:rFonts w:ascii="Helvetica Neue" w:hAnsi="Helvetica Neue" w:cs="Arial"/>
          <w:sz w:val="28"/>
          <w:szCs w:val="21"/>
        </w:rPr>
        <w:t>ß</w:t>
      </w:r>
      <w:r w:rsidRPr="00387298">
        <w:rPr>
          <w:rFonts w:ascii="Helvetica Neue" w:hAnsi="Helvetica Neue" w:cs="Arial"/>
          <w:sz w:val="28"/>
          <w:szCs w:val="21"/>
        </w:rPr>
        <w:t xml:space="preserve">stäbe im </w:t>
      </w:r>
      <w:proofErr w:type="spellStart"/>
      <w:r w:rsidRPr="00387298">
        <w:rPr>
          <w:rFonts w:ascii="Helvetica Neue" w:hAnsi="Helvetica Neue" w:cs="Arial"/>
          <w:sz w:val="28"/>
          <w:szCs w:val="21"/>
        </w:rPr>
        <w:t>Trailrunning</w:t>
      </w:r>
      <w:proofErr w:type="spellEnd"/>
    </w:p>
    <w:p w14:paraId="727F0C5B" w14:textId="77777777" w:rsidR="00387298" w:rsidRDefault="00387298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7A9E6E25" w14:textId="75CD5B6C" w:rsidR="00387298" w:rsidRDefault="00387298" w:rsidP="00655BF4">
      <w:pPr>
        <w:spacing w:line="360" w:lineRule="auto"/>
        <w:jc w:val="both"/>
        <w:rPr>
          <w:rFonts w:ascii="Helvetica Neue" w:hAnsi="Helvetica Neue" w:cs="Arial"/>
          <w:bCs/>
        </w:rPr>
      </w:pPr>
      <w:r w:rsidRPr="00387298">
        <w:rPr>
          <w:rFonts w:ascii="Helvetica Neue" w:hAnsi="Helvetica Neue" w:cs="Arial"/>
          <w:bCs/>
        </w:rPr>
        <w:t xml:space="preserve">Entwickelt und getestet in den Schweizer Alpen, beweist On mit dem neuen </w:t>
      </w:r>
      <w:proofErr w:type="spellStart"/>
      <w:r w:rsidRPr="00387298">
        <w:rPr>
          <w:rFonts w:ascii="Helvetica Neue" w:hAnsi="Helvetica Neue" w:cs="Arial"/>
          <w:bCs/>
        </w:rPr>
        <w:t>Trailrunning</w:t>
      </w:r>
      <w:proofErr w:type="spellEnd"/>
      <w:r w:rsidRPr="00387298">
        <w:rPr>
          <w:rFonts w:ascii="Helvetica Neue" w:hAnsi="Helvetica Neue" w:cs="Arial"/>
          <w:bCs/>
        </w:rPr>
        <w:t xml:space="preserve">-Schuh Cloudultra, die innovative </w:t>
      </w:r>
      <w:proofErr w:type="spellStart"/>
      <w:r w:rsidRPr="00387298">
        <w:rPr>
          <w:rFonts w:ascii="Helvetica Neue" w:hAnsi="Helvetica Neue" w:cs="Arial"/>
          <w:bCs/>
        </w:rPr>
        <w:t>CloudTec</w:t>
      </w:r>
      <w:proofErr w:type="spellEnd"/>
      <w:r w:rsidRPr="00387298">
        <w:rPr>
          <w:rFonts w:ascii="Helvetica Neue" w:hAnsi="Helvetica Neue" w:cs="Arial"/>
          <w:bCs/>
        </w:rPr>
        <w:t>® Technologie in den Bergen. Prompt wurde der Cloudultra mit dem renommierten ISPO Award 2021 ausgezeichnet.</w:t>
      </w:r>
    </w:p>
    <w:p w14:paraId="7EA04565" w14:textId="5B5488B3" w:rsidR="00387298" w:rsidRPr="00387298" w:rsidRDefault="00387298" w:rsidP="00655BF4">
      <w:pPr>
        <w:spacing w:line="360" w:lineRule="auto"/>
        <w:jc w:val="both"/>
        <w:rPr>
          <w:rFonts w:ascii="Helvetica Neue" w:hAnsi="Helvetica Neue" w:cs="Arial"/>
          <w:bCs/>
        </w:rPr>
      </w:pPr>
      <w:r>
        <w:rPr>
          <w:rFonts w:ascii="Helvetica Neue" w:hAnsi="Helvetica Neue" w:cs="Arial"/>
          <w:bCs/>
          <w:noProof/>
        </w:rPr>
        <w:drawing>
          <wp:inline distT="0" distB="0" distL="0" distR="0" wp14:anchorId="550D15B1" wp14:editId="496B355A">
            <wp:extent cx="5756910" cy="2753995"/>
            <wp:effectExtent l="0" t="0" r="0" b="3810"/>
            <wp:docPr id="2" name="Grafik 2" descr="Ein Bild, das draußen, Mann, Person, R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Mann, Person, Roc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D87D" w14:textId="77777777" w:rsidR="00387298" w:rsidRPr="00AC0E7C" w:rsidRDefault="00387298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6E7B6079" w14:textId="752ADD5B" w:rsidR="005E5186" w:rsidRPr="009430ED" w:rsidRDefault="00387298" w:rsidP="00655BF4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b/>
          <w:sz w:val="21"/>
          <w:szCs w:val="21"/>
        </w:rPr>
        <w:t>Zürich, Schweiz – Die Schweizer Laufmarke On</w:t>
      </w:r>
      <w:r w:rsidR="007843BD">
        <w:rPr>
          <w:rFonts w:ascii="Helvetica Neue" w:hAnsi="Helvetica Neue" w:cs="Arial"/>
          <w:b/>
          <w:sz w:val="21"/>
          <w:szCs w:val="21"/>
        </w:rPr>
        <w:t xml:space="preserve"> bringt</w:t>
      </w:r>
      <w:r w:rsidRPr="00387298">
        <w:rPr>
          <w:rFonts w:ascii="Helvetica Neue" w:hAnsi="Helvetica Neue" w:cs="Arial"/>
          <w:b/>
          <w:sz w:val="21"/>
          <w:szCs w:val="21"/>
        </w:rPr>
        <w:t xml:space="preserve"> mit dem Cloudultra ein brandneues </w:t>
      </w:r>
      <w:r w:rsidR="007843BD">
        <w:rPr>
          <w:rFonts w:ascii="Helvetica Neue" w:hAnsi="Helvetica Neue" w:cs="Arial"/>
          <w:b/>
          <w:sz w:val="21"/>
          <w:szCs w:val="21"/>
        </w:rPr>
        <w:t>auf den Markt</w:t>
      </w:r>
      <w:r w:rsidRPr="00387298">
        <w:rPr>
          <w:rFonts w:ascii="Helvetica Neue" w:hAnsi="Helvetica Neue" w:cs="Arial"/>
          <w:b/>
          <w:sz w:val="21"/>
          <w:szCs w:val="21"/>
        </w:rPr>
        <w:t xml:space="preserve">: </w:t>
      </w:r>
      <w:r w:rsidR="007843BD">
        <w:rPr>
          <w:rFonts w:ascii="Helvetica Neue" w:hAnsi="Helvetica Neue" w:cs="Arial"/>
          <w:b/>
          <w:sz w:val="21"/>
          <w:szCs w:val="21"/>
        </w:rPr>
        <w:t>V</w:t>
      </w:r>
      <w:r w:rsidRPr="00387298">
        <w:rPr>
          <w:rFonts w:ascii="Helvetica Neue" w:hAnsi="Helvetica Neue" w:cs="Arial"/>
          <w:b/>
          <w:sz w:val="21"/>
          <w:szCs w:val="21"/>
        </w:rPr>
        <w:t xml:space="preserve">oller Swiss-Engineering mit maximaler Dämpfung und Support für das anspruchsvollste Gelände. Der Cloudultra wurde für Ultra-Marathons, lange </w:t>
      </w:r>
      <w:proofErr w:type="spellStart"/>
      <w:r w:rsidRPr="00387298">
        <w:rPr>
          <w:rFonts w:ascii="Helvetica Neue" w:hAnsi="Helvetica Neue" w:cs="Arial"/>
          <w:b/>
          <w:sz w:val="21"/>
          <w:szCs w:val="21"/>
        </w:rPr>
        <w:t>Trailruns</w:t>
      </w:r>
      <w:proofErr w:type="spellEnd"/>
      <w:r w:rsidRPr="00387298">
        <w:rPr>
          <w:rFonts w:ascii="Helvetica Neue" w:hAnsi="Helvetica Neue" w:cs="Arial"/>
          <w:b/>
          <w:sz w:val="21"/>
          <w:szCs w:val="21"/>
        </w:rPr>
        <w:t xml:space="preserve"> und </w:t>
      </w:r>
      <w:proofErr w:type="spellStart"/>
      <w:r w:rsidRPr="00387298">
        <w:rPr>
          <w:rFonts w:ascii="Helvetica Neue" w:hAnsi="Helvetica Neue" w:cs="Arial"/>
          <w:b/>
          <w:sz w:val="21"/>
          <w:szCs w:val="21"/>
        </w:rPr>
        <w:t>Offroad</w:t>
      </w:r>
      <w:proofErr w:type="spellEnd"/>
      <w:r w:rsidRPr="00387298">
        <w:rPr>
          <w:rFonts w:ascii="Helvetica Neue" w:hAnsi="Helvetica Neue" w:cs="Arial"/>
          <w:b/>
          <w:sz w:val="21"/>
          <w:szCs w:val="21"/>
        </w:rPr>
        <w:t xml:space="preserve">-Trainingseinheiten entwickelt und vereint </w:t>
      </w:r>
      <w:proofErr w:type="spellStart"/>
      <w:r w:rsidRPr="00387298">
        <w:rPr>
          <w:rFonts w:ascii="Helvetica Neue" w:hAnsi="Helvetica Neue" w:cs="Arial"/>
          <w:b/>
          <w:sz w:val="21"/>
          <w:szCs w:val="21"/>
        </w:rPr>
        <w:t>On's</w:t>
      </w:r>
      <w:proofErr w:type="spellEnd"/>
      <w:r w:rsidRPr="00387298">
        <w:rPr>
          <w:rFonts w:ascii="Helvetica Neue" w:hAnsi="Helvetica Neue" w:cs="Arial"/>
          <w:b/>
          <w:sz w:val="21"/>
          <w:szCs w:val="21"/>
        </w:rPr>
        <w:t xml:space="preserve"> reduziertes Design mit neuster Lauftechnologie.</w:t>
      </w:r>
      <w:r>
        <w:rPr>
          <w:rFonts w:ascii="Helvetica Neue" w:hAnsi="Helvetica Neue" w:cs="Arial"/>
          <w:b/>
          <w:sz w:val="21"/>
          <w:szCs w:val="21"/>
        </w:rPr>
        <w:br/>
      </w:r>
    </w:p>
    <w:p w14:paraId="59768D92" w14:textId="546E78CE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b/>
          <w:bCs/>
          <w:sz w:val="21"/>
          <w:szCs w:val="21"/>
        </w:rPr>
      </w:pPr>
      <w:r w:rsidRPr="00387298">
        <w:rPr>
          <w:rFonts w:ascii="Helvetica Neue" w:hAnsi="Helvetica Neue" w:cs="Arial"/>
          <w:b/>
          <w:bCs/>
          <w:sz w:val="21"/>
          <w:szCs w:val="21"/>
        </w:rPr>
        <w:t>Komfort und Performance: Perfekt für lange Bergläufe</w:t>
      </w:r>
    </w:p>
    <w:p w14:paraId="47AAD0DC" w14:textId="60989AC6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>«Als eine Marke aus den Schweizer Alpen haben uns die Berge schon immer herausgefordert, Produkte zu entwickeln, die ihren anspruchsvollen Bedingungen standhalten können», sagt On-Mitbegründer Olivier Bernhard. «Der Cloudultra ist in diesem Geist entstanden und bietet die Möglichkeit, jede Ecke der Welt mit maximalem Komfort zu erkunden.»</w:t>
      </w:r>
    </w:p>
    <w:p w14:paraId="21CFAEF0" w14:textId="5CB062DB" w:rsidR="009727CC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>Wie viele Läufer bestätigen können, schwellen die Fü</w:t>
      </w:r>
      <w:r>
        <w:rPr>
          <w:rFonts w:ascii="Helvetica Neue" w:hAnsi="Helvetica Neue" w:cs="Arial"/>
          <w:sz w:val="21"/>
          <w:szCs w:val="21"/>
        </w:rPr>
        <w:t>ß</w:t>
      </w:r>
      <w:r w:rsidRPr="00387298">
        <w:rPr>
          <w:rFonts w:ascii="Helvetica Neue" w:hAnsi="Helvetica Neue" w:cs="Arial"/>
          <w:sz w:val="21"/>
          <w:szCs w:val="21"/>
        </w:rPr>
        <w:t xml:space="preserve">e auf langen Distanzen an. Für dieses Problem hat On eine revolutionäre Lösung – namens </w:t>
      </w:r>
      <w:proofErr w:type="spellStart"/>
      <w:r w:rsidRPr="00387298">
        <w:rPr>
          <w:rFonts w:ascii="Helvetica Neue" w:hAnsi="Helvetica Neue" w:cs="Arial"/>
          <w:sz w:val="21"/>
          <w:szCs w:val="21"/>
        </w:rPr>
        <w:t>FlipRelease</w:t>
      </w:r>
      <w:proofErr w:type="spellEnd"/>
      <w:r w:rsidRPr="00387298">
        <w:rPr>
          <w:rFonts w:ascii="Helvetica Neue" w:hAnsi="Helvetica Neue" w:cs="Arial"/>
          <w:sz w:val="21"/>
          <w:szCs w:val="21"/>
        </w:rPr>
        <w:t xml:space="preserve">™ Tool. Dieses neue System feiert mit dem Cloudultra Premiere und sorgt speziell im Bereich des </w:t>
      </w:r>
      <w:proofErr w:type="spellStart"/>
      <w:r w:rsidRPr="00387298">
        <w:rPr>
          <w:rFonts w:ascii="Helvetica Neue" w:hAnsi="Helvetica Neue" w:cs="Arial"/>
          <w:sz w:val="21"/>
          <w:szCs w:val="21"/>
        </w:rPr>
        <w:t>Vorfu</w:t>
      </w:r>
      <w:r>
        <w:rPr>
          <w:rFonts w:ascii="Helvetica Neue" w:hAnsi="Helvetica Neue" w:cs="Arial"/>
          <w:sz w:val="21"/>
          <w:szCs w:val="21"/>
        </w:rPr>
        <w:t>ß</w:t>
      </w:r>
      <w:r w:rsidRPr="00387298">
        <w:rPr>
          <w:rFonts w:ascii="Helvetica Neue" w:hAnsi="Helvetica Neue" w:cs="Arial"/>
          <w:sz w:val="21"/>
          <w:szCs w:val="21"/>
        </w:rPr>
        <w:t>es</w:t>
      </w:r>
      <w:proofErr w:type="spellEnd"/>
      <w:r w:rsidRPr="00387298">
        <w:rPr>
          <w:rFonts w:ascii="Helvetica Neue" w:hAnsi="Helvetica Neue" w:cs="Arial"/>
          <w:sz w:val="21"/>
          <w:szCs w:val="21"/>
        </w:rPr>
        <w:t xml:space="preserve"> für Druckentlastung durch einfaches Umlegen des kleinen, an der Schnürung befestigten, Tools.</w:t>
      </w:r>
    </w:p>
    <w:p w14:paraId="6CBB4910" w14:textId="58E1233E" w:rsidR="009727CC" w:rsidRDefault="009727CC" w:rsidP="005E5186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66A40AC8" w14:textId="77777777" w:rsidR="009727CC" w:rsidRDefault="009727CC" w:rsidP="005E5186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120CD770" w14:textId="6DF11F3B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b/>
          <w:bCs/>
          <w:sz w:val="21"/>
          <w:szCs w:val="21"/>
          <w:lang w:val="en-US"/>
        </w:rPr>
      </w:pPr>
      <w:proofErr w:type="spellStart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>Cloudultra</w:t>
      </w:r>
      <w:proofErr w:type="spellEnd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 xml:space="preserve">: Innovative </w:t>
      </w:r>
      <w:proofErr w:type="spellStart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>Entwicklung</w:t>
      </w:r>
      <w:proofErr w:type="spellEnd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>mit</w:t>
      </w:r>
      <w:proofErr w:type="spellEnd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 xml:space="preserve"> dem ISPO-Award 2021 </w:t>
      </w:r>
      <w:proofErr w:type="spellStart"/>
      <w:r w:rsidRPr="00387298">
        <w:rPr>
          <w:rFonts w:ascii="Helvetica Neue" w:hAnsi="Helvetica Neue" w:cs="Arial"/>
          <w:b/>
          <w:bCs/>
          <w:sz w:val="21"/>
          <w:szCs w:val="21"/>
          <w:lang w:val="en-US"/>
        </w:rPr>
        <w:t>ausgezeichnet</w:t>
      </w:r>
      <w:proofErr w:type="spellEnd"/>
    </w:p>
    <w:p w14:paraId="552046B8" w14:textId="358A3480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  <w:lang w:val="en-US"/>
        </w:rPr>
      </w:pPr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«Von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Athleten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gegründet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,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wurde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gramStart"/>
      <w:r w:rsidRPr="00387298">
        <w:rPr>
          <w:rFonts w:ascii="Helvetica Neue" w:hAnsi="Helvetica Neue" w:cs="Arial"/>
          <w:sz w:val="21"/>
          <w:szCs w:val="21"/>
          <w:lang w:val="en-US"/>
        </w:rPr>
        <w:t>On</w:t>
      </w:r>
      <w:proofErr w:type="gram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2010 ins Leben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gerufen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, um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einer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unerfüllten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Nachfrage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nach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einem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besonderen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Lauferlebnis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nachgehen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zu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können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»,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sagt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Bernhard. «Auch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heute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noch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streben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wir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danach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, die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Bedürfnisse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unserer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weltweiten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Community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zu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antizipieren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und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entsprechende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Innovationen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zu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387298">
        <w:rPr>
          <w:rFonts w:ascii="Helvetica Neue" w:hAnsi="Helvetica Neue" w:cs="Arial"/>
          <w:sz w:val="21"/>
          <w:szCs w:val="21"/>
          <w:lang w:val="en-US"/>
        </w:rPr>
        <w:t>entwickeln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>.»</w:t>
      </w:r>
      <w:proofErr w:type="gramEnd"/>
    </w:p>
    <w:p w14:paraId="64042054" w14:textId="09CCBA1C" w:rsidR="005D0230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  <w:lang w:val="en-US"/>
        </w:rPr>
      </w:pP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Vom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Cloudstratus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inspiriert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,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seinem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voll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gedämpften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Gegenstück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für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die Strasse, hat der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Cloudultra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zwei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verbundene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CloudTec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>®-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Schichten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für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optimale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Dämpfung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und lang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anhaltenden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Komfort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.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Zusätzlich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garantiert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die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geschlossene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Missiongrip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>™-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Aussensohle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verbesserte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Druckverteilung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und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flüssigen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Lauf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auf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unebenen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Untergründen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. Die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sockenartige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Konstruktion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des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Obermaterials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bietet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präzise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Passform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und das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perforierte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Sandwich-Mesh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gewährleistet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eine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optimale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 xml:space="preserve"> </w:t>
      </w:r>
      <w:proofErr w:type="spellStart"/>
      <w:r w:rsidRPr="00387298">
        <w:rPr>
          <w:rFonts w:ascii="Helvetica Neue" w:hAnsi="Helvetica Neue" w:cs="Arial"/>
          <w:sz w:val="21"/>
          <w:szCs w:val="21"/>
          <w:lang w:val="en-US"/>
        </w:rPr>
        <w:t>Atmungsaktivität</w:t>
      </w:r>
      <w:proofErr w:type="spellEnd"/>
      <w:r w:rsidRPr="00387298">
        <w:rPr>
          <w:rFonts w:ascii="Helvetica Neue" w:hAnsi="Helvetica Neue" w:cs="Arial"/>
          <w:sz w:val="21"/>
          <w:szCs w:val="21"/>
          <w:lang w:val="en-US"/>
        </w:rPr>
        <w:t>.</w:t>
      </w:r>
    </w:p>
    <w:p w14:paraId="4DEA37F2" w14:textId="77777777" w:rsidR="00387298" w:rsidRPr="005E5186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3B37CC63" w14:textId="65A1F0AF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 xml:space="preserve">Der Cloudultra wurde in Zusammenarbeit mit </w:t>
      </w:r>
      <w:proofErr w:type="spellStart"/>
      <w:r w:rsidRPr="00387298">
        <w:rPr>
          <w:rFonts w:ascii="Helvetica Neue" w:hAnsi="Helvetica Neue" w:cs="Arial"/>
          <w:sz w:val="21"/>
          <w:szCs w:val="21"/>
        </w:rPr>
        <w:t>On's</w:t>
      </w:r>
      <w:proofErr w:type="spellEnd"/>
      <w:r w:rsidRPr="00387298">
        <w:rPr>
          <w:rFonts w:ascii="Helvetica Neue" w:hAnsi="Helvetica Neue" w:cs="Arial"/>
          <w:sz w:val="21"/>
          <w:szCs w:val="21"/>
        </w:rPr>
        <w:t xml:space="preserve"> Spitzenathleten entwickelt und vereint Komfort und Präzision in einer auffälligen Silhouette. Geboren in den Schweizer Alpen – entwickelt, um die Welt zu entdecken. </w:t>
      </w:r>
    </w:p>
    <w:p w14:paraId="66A8BD0A" w14:textId="5EF84839" w:rsid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>
        <w:rPr>
          <w:rFonts w:ascii="Helvetica Neue" w:hAnsi="Helvetica Neue" w:cs="Arial"/>
          <w:b/>
          <w:bCs/>
          <w:noProof/>
          <w:sz w:val="21"/>
          <w:szCs w:val="21"/>
          <w:lang w:val="en-US"/>
        </w:rPr>
        <w:drawing>
          <wp:inline distT="0" distB="0" distL="0" distR="0" wp14:anchorId="58B40CEC" wp14:editId="3AD02A6C">
            <wp:extent cx="5756910" cy="3238500"/>
            <wp:effectExtent l="0" t="0" r="0" b="0"/>
            <wp:docPr id="5" name="Grafik 5" descr="Ein Bild, das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uh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7AE7C" w14:textId="77777777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726928FB" w14:textId="6391BAA6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 xml:space="preserve">Der Cloudultra wird bereits ab dem 4. März 2021 online und bei ausgewählten Handelspartnern weltweit im Sortiment zu finden sein. </w:t>
      </w:r>
    </w:p>
    <w:p w14:paraId="47562B28" w14:textId="77777777" w:rsidR="00387298" w:rsidRPr="00387298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</w:p>
    <w:p w14:paraId="7C4EDB08" w14:textId="065DB00D" w:rsidR="005E5186" w:rsidRDefault="00387298" w:rsidP="00387298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 xml:space="preserve">Bildmaterial zum Cloudultra und ISPO Award zur freien Verfügung </w:t>
      </w:r>
      <w:hyperlink r:id="rId8" w:history="1">
        <w:r w:rsidRPr="00387298">
          <w:rPr>
            <w:rStyle w:val="Hyperlink"/>
            <w:rFonts w:ascii="Helvetica Neue" w:hAnsi="Helvetica Neue" w:cs="Arial"/>
            <w:sz w:val="21"/>
            <w:szCs w:val="21"/>
          </w:rPr>
          <w:t>finden Sie hier</w:t>
        </w:r>
      </w:hyperlink>
      <w:r w:rsidRPr="00387298">
        <w:rPr>
          <w:rFonts w:ascii="Helvetica Neue" w:hAnsi="Helvetica Neue" w:cs="Arial"/>
          <w:sz w:val="21"/>
          <w:szCs w:val="21"/>
        </w:rPr>
        <w:t>.</w:t>
      </w:r>
    </w:p>
    <w:p w14:paraId="5B88B3CA" w14:textId="3B0906F6" w:rsidR="003800CA" w:rsidRDefault="003800CA" w:rsidP="00655BF4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</w:p>
    <w:p w14:paraId="76587839" w14:textId="16D3330A" w:rsidR="00B121BE" w:rsidRDefault="00B121BE" w:rsidP="009430ED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</w:p>
    <w:p w14:paraId="3F59CA5E" w14:textId="77777777" w:rsidR="00387298" w:rsidRPr="009430ED" w:rsidRDefault="00387298" w:rsidP="009430ED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</w:p>
    <w:p w14:paraId="6638BF80" w14:textId="10D27D66" w:rsidR="0094654D" w:rsidRDefault="0094654D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lastRenderedPageBreak/>
        <w:t>------------</w:t>
      </w:r>
    </w:p>
    <w:p w14:paraId="4C39A2D7" w14:textId="24FECC4C" w:rsidR="008456B0" w:rsidRPr="009430ED" w:rsidRDefault="004F6A0B" w:rsidP="00A35A29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9430ED">
        <w:rPr>
          <w:rFonts w:ascii="Helvetica Neue" w:hAnsi="Helvetica Neue" w:cs="Arial"/>
          <w:i/>
          <w:szCs w:val="21"/>
        </w:rPr>
        <w:t>Über On</w:t>
      </w:r>
    </w:p>
    <w:p w14:paraId="724ECDC9" w14:textId="77777777" w:rsidR="006F73AE" w:rsidRPr="00AC0E7C" w:rsidRDefault="006F73AE" w:rsidP="006F73AE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r w:rsidRPr="00AC0E7C">
        <w:rPr>
          <w:rFonts w:ascii="Helvetica Neue" w:hAnsi="Helvetica Neue" w:cs="Arial"/>
          <w:i/>
          <w:sz w:val="16"/>
          <w:szCs w:val="22"/>
        </w:rPr>
        <w:t xml:space="preserve">Mit Sitz in Zürich, Portland (US), Berlin, Yokohama (JP) und Shanghai hat On die Sportwelt im Sturm erobert. Durch rasante Mund-zu-Mund-Empfehlung entdecken Läufer das einzigartige Laufgefühl von On-Schuhen und die starke Leistung der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>®-Technologie. Dadurch zieht On die weltweit am schnellsten wachsende Fangemeinde an und ist in die Reihen der führenden Marken in den USA, Europa und Japan vorgestoßen.</w:t>
      </w:r>
    </w:p>
    <w:p w14:paraId="54398F14" w14:textId="77777777" w:rsidR="006F73AE" w:rsidRPr="00AC0E7C" w:rsidRDefault="006F73AE" w:rsidP="006F73AE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r w:rsidRPr="00AC0E7C">
        <w:rPr>
          <w:rFonts w:ascii="Helvetica Neue" w:hAnsi="Helvetica Neue" w:cs="Arial"/>
          <w:i/>
          <w:sz w:val="16"/>
          <w:szCs w:val="22"/>
        </w:rPr>
        <w:t xml:space="preserve">Seit wenigen Monaten ist Roger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Federer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Mitbesitzer von On und arbeitet gemeinsam mit den Gründern an der Zukunft der jungen Schweizer Sportmarke. Als echter Partner wird er in der Produktentwicklung, beim Marketing und beim Fan-Erlebnis mitarbeiten. Und selbstverständlich trägt er zum athletischen Geist der Leistungskultur von On bei. </w:t>
      </w:r>
    </w:p>
    <w:p w14:paraId="752F8977" w14:textId="22154D33" w:rsidR="00D06EB1" w:rsidRPr="00D06EB1" w:rsidRDefault="006F73AE" w:rsidP="00D06EB1">
      <w:pPr>
        <w:spacing w:line="360" w:lineRule="auto"/>
        <w:jc w:val="both"/>
        <w:rPr>
          <w:rFonts w:ascii="Helvetica Neue" w:hAnsi="Helvetica Neue" w:cs="Arial"/>
          <w:i/>
          <w:sz w:val="16"/>
          <w:szCs w:val="22"/>
        </w:rPr>
      </w:pP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On’s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 </w:t>
      </w:r>
      <w:proofErr w:type="spellStart"/>
      <w:r w:rsidRPr="00AC0E7C">
        <w:rPr>
          <w:rFonts w:ascii="Helvetica Neue" w:hAnsi="Helvetica Neue" w:cs="Arial"/>
          <w:i/>
          <w:sz w:val="16"/>
          <w:szCs w:val="22"/>
        </w:rPr>
        <w:t>Cloudtec</w:t>
      </w:r>
      <w:proofErr w:type="spellEnd"/>
      <w:r w:rsidRPr="00AC0E7C">
        <w:rPr>
          <w:rFonts w:ascii="Helvetica Neue" w:hAnsi="Helvetica Neue" w:cs="Arial"/>
          <w:i/>
          <w:sz w:val="16"/>
          <w:szCs w:val="22"/>
        </w:rPr>
        <w:t xml:space="preserve">®-Sohle ist weltweit patentiert. Zehn Jahre nach Markteintritt ist On bei mehr als 6.000 Händlern in mehr als 55 Ländern in Europa, Nord- und Südamerika und im asiatisch-pazifischen Raum erhältlich. Und auf </w:t>
      </w:r>
      <w:hyperlink r:id="rId9" w:history="1">
        <w:r w:rsidRPr="00AC0E7C">
          <w:rPr>
            <w:rStyle w:val="Hyperlink"/>
            <w:rFonts w:ascii="Helvetica Neue" w:hAnsi="Helvetica Neue" w:cs="Arial"/>
            <w:i/>
            <w:sz w:val="16"/>
            <w:szCs w:val="22"/>
          </w:rPr>
          <w:t>www.on-running.com</w:t>
        </w:r>
      </w:hyperlink>
      <w:r w:rsidRPr="00AC0E7C">
        <w:rPr>
          <w:rFonts w:ascii="Helvetica Neue" w:hAnsi="Helvetica Neue" w:cs="Arial"/>
          <w:i/>
          <w:sz w:val="16"/>
          <w:szCs w:val="22"/>
        </w:rPr>
        <w:t>. Mit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 weltweit über sieben Millionen Läufern </w:t>
      </w:r>
      <w:r w:rsidRPr="00AC0E7C">
        <w:rPr>
          <w:rFonts w:ascii="Helvetica Neue" w:hAnsi="Helvetica Neue" w:cs="Arial"/>
          <w:i/>
          <w:sz w:val="16"/>
          <w:szCs w:val="22"/>
        </w:rPr>
        <w:t xml:space="preserve">ist On </w:t>
      </w:r>
      <w:r w:rsidR="008456B0" w:rsidRPr="00AC0E7C">
        <w:rPr>
          <w:rFonts w:ascii="Helvetica Neue" w:hAnsi="Helvetica Neue" w:cs="Arial"/>
          <w:i/>
          <w:sz w:val="16"/>
          <w:szCs w:val="22"/>
        </w:rPr>
        <w:t xml:space="preserve">noch lange nicht an der Ziellinie angekommen. </w:t>
      </w:r>
    </w:p>
    <w:p w14:paraId="2FB1B3A8" w14:textId="77777777" w:rsidR="009727CC" w:rsidRDefault="009727CC" w:rsidP="006F73AE">
      <w:pPr>
        <w:rPr>
          <w:rFonts w:ascii="Helvetica Neue" w:hAnsi="Helvetica Neue" w:cs="Arial"/>
          <w:sz w:val="28"/>
          <w:szCs w:val="22"/>
        </w:rPr>
      </w:pPr>
    </w:p>
    <w:p w14:paraId="65DE316B" w14:textId="00D4C86A" w:rsidR="006F73AE" w:rsidRPr="00D06EB1" w:rsidRDefault="006F73AE" w:rsidP="006F73AE">
      <w:pPr>
        <w:rPr>
          <w:rFonts w:ascii="Helvetica Neue" w:hAnsi="Helvetica Neue" w:cs="Arial"/>
          <w:sz w:val="28"/>
          <w:szCs w:val="22"/>
        </w:rPr>
      </w:pPr>
      <w:r w:rsidRPr="00D06EB1">
        <w:rPr>
          <w:rFonts w:ascii="Helvetica Neue" w:hAnsi="Helvetica Neue" w:cs="Arial"/>
          <w:sz w:val="28"/>
          <w:szCs w:val="22"/>
        </w:rPr>
        <w:t xml:space="preserve">Bildmaterial: </w:t>
      </w:r>
    </w:p>
    <w:p w14:paraId="181AB2B6" w14:textId="77777777" w:rsidR="006F73AE" w:rsidRDefault="006F73AE" w:rsidP="006F73AE">
      <w:pPr>
        <w:rPr>
          <w:rStyle w:val="Hyperlink"/>
          <w:rFonts w:ascii="Times New Roman" w:hAnsi="Times New Roman"/>
          <w:b/>
          <w:sz w:val="22"/>
          <w:szCs w:val="22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1"/>
        <w:gridCol w:w="4295"/>
      </w:tblGrid>
      <w:tr w:rsidR="00B109BC" w14:paraId="5453CB88" w14:textId="77777777" w:rsidTr="00FF2B12">
        <w:tc>
          <w:tcPr>
            <w:tcW w:w="4761" w:type="dxa"/>
            <w:vAlign w:val="center"/>
          </w:tcPr>
          <w:p w14:paraId="5346A59D" w14:textId="4847FC54" w:rsidR="006F73AE" w:rsidRPr="009704DE" w:rsidRDefault="009727CC" w:rsidP="005B3345">
            <w:pPr>
              <w:ind w:left="164" w:firstLine="142"/>
              <w:jc w:val="center"/>
              <w:rPr>
                <w:rStyle w:val="Hyperlink"/>
                <w:b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0CA7F610" wp14:editId="72BFDBC6">
                  <wp:extent cx="2412000" cy="1356750"/>
                  <wp:effectExtent l="0" t="0" r="127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35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584C6C66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75B1A30A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0201BB78" w14:textId="0C67531D" w:rsidR="00387298" w:rsidRPr="00B121BE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B121B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Abb.1</w:t>
            </w:r>
            <w:r w:rsidR="009727CC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r w:rsid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Prämierter Cloudultra setzt neue Maßstäbe im </w:t>
            </w:r>
            <w:proofErr w:type="spellStart"/>
            <w:r w:rsid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Trailrunning</w:t>
            </w:r>
            <w:proofErr w:type="spellEnd"/>
          </w:p>
          <w:p w14:paraId="41FE1759" w14:textId="77777777" w:rsidR="006F73AE" w:rsidRPr="00B121BE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07A28A28" w14:textId="43AE465C" w:rsidR="009727CC" w:rsidRDefault="00387298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</w:pPr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Entwickelt und getestet in den Schweizer Alpen, beweist On mit dem neuen </w:t>
            </w:r>
            <w:proofErr w:type="spellStart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Trailrunning</w:t>
            </w:r>
            <w:proofErr w:type="spellEnd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-Schuh Cloudultra, die innovative </w:t>
            </w:r>
            <w:proofErr w:type="spellStart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CloudTec</w:t>
            </w:r>
            <w:proofErr w:type="spellEnd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® Technologie in den Bergen. Prompt wurde der Cloudultra mit dem renommierten ISPO Award 2021 ausgezeichnet.</w:t>
            </w:r>
          </w:p>
          <w:p w14:paraId="0FCE07D3" w14:textId="77777777" w:rsidR="00387298" w:rsidRPr="00AC0E7C" w:rsidRDefault="00387298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47BCC3F7" w14:textId="12039FBB" w:rsidR="006F73AE" w:rsidRPr="00AC0E7C" w:rsidRDefault="006F73AE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 w:rsidR="00387298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On</w:t>
            </w:r>
            <w:r w:rsidR="009641E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 AG</w:t>
            </w:r>
          </w:p>
          <w:p w14:paraId="0DF71D9A" w14:textId="77777777" w:rsidR="009704DE" w:rsidRPr="00AC0E7C" w:rsidRDefault="009704DE" w:rsidP="005B3345">
            <w:pPr>
              <w:rPr>
                <w:rFonts w:ascii="Helvetica Neue" w:hAnsi="Helvetica Neue"/>
                <w:i/>
                <w:sz w:val="16"/>
                <w:szCs w:val="17"/>
              </w:rPr>
            </w:pPr>
          </w:p>
          <w:p w14:paraId="5C376613" w14:textId="77777777" w:rsidR="006F73AE" w:rsidRPr="00AC0E7C" w:rsidRDefault="006F73AE" w:rsidP="005B3345">
            <w:pPr>
              <w:rPr>
                <w:rFonts w:ascii="Helvetica Neue" w:hAnsi="Helvetica Neue"/>
                <w:i/>
                <w:sz w:val="16"/>
                <w:szCs w:val="17"/>
              </w:rPr>
            </w:pPr>
          </w:p>
        </w:tc>
      </w:tr>
      <w:tr w:rsidR="00B109BC" w14:paraId="28F30387" w14:textId="77777777" w:rsidTr="00FF2B12">
        <w:tc>
          <w:tcPr>
            <w:tcW w:w="4761" w:type="dxa"/>
            <w:vAlign w:val="center"/>
          </w:tcPr>
          <w:p w14:paraId="2DB3F813" w14:textId="740538D0" w:rsidR="006F73AE" w:rsidRPr="009704DE" w:rsidRDefault="009727CC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07616725" wp14:editId="11AC3BE9">
                  <wp:extent cx="2412000" cy="1153740"/>
                  <wp:effectExtent l="0" t="0" r="127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1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09EB8C83" w14:textId="77777777" w:rsidR="006F73AE" w:rsidRPr="00AC0E7C" w:rsidRDefault="006F73AE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2C7A40F4" w14:textId="50A8C3EA" w:rsidR="006F73AE" w:rsidRPr="00B109BC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</w:pPr>
            <w:r w:rsidRPr="00B109BC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Abb.2 </w:t>
            </w:r>
            <w:proofErr w:type="spellStart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Komfort</w:t>
            </w:r>
            <w:proofErr w:type="spellEnd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 und Performance: </w:t>
            </w:r>
            <w:proofErr w:type="spellStart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Perfekt</w:t>
            </w:r>
            <w:proofErr w:type="spellEnd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 </w:t>
            </w:r>
            <w:proofErr w:type="spellStart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für</w:t>
            </w:r>
            <w:proofErr w:type="spellEnd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 </w:t>
            </w:r>
            <w:proofErr w:type="spellStart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lange</w:t>
            </w:r>
            <w:proofErr w:type="spellEnd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 xml:space="preserve"> </w:t>
            </w:r>
            <w:proofErr w:type="spellStart"/>
            <w:r w:rsidR="00387298" w:rsidRPr="00387298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en-US"/>
              </w:rPr>
              <w:t>Bergläufe</w:t>
            </w:r>
            <w:proofErr w:type="spellEnd"/>
          </w:p>
          <w:p w14:paraId="691A8F6E" w14:textId="77777777" w:rsidR="006F73AE" w:rsidRPr="00B109BC" w:rsidRDefault="006F73AE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en-US"/>
              </w:rPr>
            </w:pPr>
          </w:p>
          <w:p w14:paraId="4DC06CF9" w14:textId="0D2638DF" w:rsidR="00B109BC" w:rsidRDefault="00387298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Die Schweizer Laufmarke On </w:t>
            </w:r>
            <w: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bringt</w:t>
            </w:r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mit dem Cloudultra ein brandneues Modell a</w:t>
            </w:r>
            <w: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uf den Markt</w:t>
            </w:r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: </w:t>
            </w:r>
            <w: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V</w:t>
            </w:r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oller Swiss-Engineering mit maximaler Dämpfung und Support für das anspruchsvollste Gelände. Der Cloudultra wurde für Ultra-Marathons, lange </w:t>
            </w:r>
            <w:proofErr w:type="spellStart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Trailruns</w:t>
            </w:r>
            <w:proofErr w:type="spellEnd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und </w:t>
            </w:r>
            <w:proofErr w:type="spellStart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Offroad</w:t>
            </w:r>
            <w:proofErr w:type="spellEnd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-Trainingseinheiten entwickelt und vereint </w:t>
            </w:r>
            <w:proofErr w:type="spellStart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On's</w:t>
            </w:r>
            <w:proofErr w:type="spellEnd"/>
            <w:r w:rsidRPr="00387298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reduziertes Design mit neuster Lauftechnologie.</w:t>
            </w:r>
          </w:p>
          <w:p w14:paraId="01E12BBE" w14:textId="77777777" w:rsidR="00387298" w:rsidRPr="00AC0E7C" w:rsidRDefault="00387298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3F136675" w14:textId="0A47D09B" w:rsidR="009641E6" w:rsidRPr="009641E6" w:rsidRDefault="006F73AE" w:rsidP="005B3345">
            <w:pPr>
              <w:rPr>
                <w:rStyle w:val="Hyperlink"/>
                <w:b/>
                <w:color w:val="auto"/>
                <w:u w:val="none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 xml:space="preserve">: </w:t>
            </w:r>
            <w:r w:rsidR="00387298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On</w:t>
            </w:r>
            <w:r w:rsidR="009641E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 AG</w:t>
            </w:r>
          </w:p>
          <w:p w14:paraId="1768FC99" w14:textId="77777777" w:rsidR="006F73AE" w:rsidRPr="00AC0E7C" w:rsidRDefault="006F73AE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31AF30E1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</w:tc>
      </w:tr>
    </w:tbl>
    <w:p w14:paraId="44629FEF" w14:textId="72B559C7" w:rsidR="00B121BE" w:rsidRDefault="00B121BE" w:rsidP="006F73AE">
      <w:pPr>
        <w:rPr>
          <w:rFonts w:ascii="Helvetica Neue" w:hAnsi="Helvetica Neue"/>
        </w:rPr>
      </w:pPr>
    </w:p>
    <w:p w14:paraId="32421B22" w14:textId="77777777" w:rsidR="00387298" w:rsidRPr="00AC0E7C" w:rsidRDefault="00387298" w:rsidP="006F73AE">
      <w:pPr>
        <w:rPr>
          <w:rFonts w:ascii="Helvetica Neue" w:hAnsi="Helvetica Neue"/>
        </w:rPr>
      </w:pPr>
    </w:p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6F73AE" w:rsidRPr="00AC0E7C" w14:paraId="184314FB" w14:textId="77777777" w:rsidTr="005B3345">
        <w:tc>
          <w:tcPr>
            <w:tcW w:w="3437" w:type="dxa"/>
            <w:vAlign w:val="bottom"/>
          </w:tcPr>
          <w:p w14:paraId="7008AF89" w14:textId="77777777" w:rsidR="006F73AE" w:rsidRPr="00D06EB1" w:rsidRDefault="006F73AE" w:rsidP="005B3345">
            <w:pPr>
              <w:rPr>
                <w:rFonts w:ascii="Helvetica Neue" w:hAnsi="Helvetica Neue" w:cs="Arial"/>
                <w:sz w:val="22"/>
                <w:szCs w:val="22"/>
              </w:rPr>
            </w:pPr>
            <w:r w:rsidRPr="00D06EB1">
              <w:rPr>
                <w:rFonts w:ascii="Helvetica Neue" w:hAnsi="Helvetica Neue" w:cs="Arial"/>
                <w:sz w:val="28"/>
                <w:szCs w:val="22"/>
              </w:rPr>
              <w:t xml:space="preserve">Pressekontakt: </w:t>
            </w:r>
          </w:p>
        </w:tc>
      </w:tr>
    </w:tbl>
    <w:p w14:paraId="60889E8C" w14:textId="77777777" w:rsidR="006F73AE" w:rsidRPr="00AC0E7C" w:rsidRDefault="006F73AE" w:rsidP="006F73AE">
      <w:pPr>
        <w:rPr>
          <w:rFonts w:ascii="Helvetica Neue" w:hAnsi="Helvetica Neue"/>
          <w:sz w:val="16"/>
          <w:szCs w:val="16"/>
          <w:lang w:val="es-ES_tradnl"/>
        </w:rPr>
      </w:pPr>
    </w:p>
    <w:tbl>
      <w:tblPr>
        <w:tblW w:w="9052" w:type="dxa"/>
        <w:tblLayout w:type="fixed"/>
        <w:tblLook w:val="00A0" w:firstRow="1" w:lastRow="0" w:firstColumn="1" w:lastColumn="0" w:noHBand="0" w:noVBand="0"/>
      </w:tblPr>
      <w:tblGrid>
        <w:gridCol w:w="4817"/>
        <w:gridCol w:w="4235"/>
      </w:tblGrid>
      <w:tr w:rsidR="006F73AE" w:rsidRPr="00AC0E7C" w14:paraId="0D03CA0B" w14:textId="77777777" w:rsidTr="00FF2B12">
        <w:trPr>
          <w:trHeight w:val="1841"/>
        </w:trPr>
        <w:tc>
          <w:tcPr>
            <w:tcW w:w="48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3757FE" w14:textId="77777777" w:rsidR="006F73AE" w:rsidRPr="00AC0E7C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On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AG</w:t>
            </w:r>
          </w:p>
          <w:p w14:paraId="0A37A423" w14:textId="77777777" w:rsidR="006F73A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Marieke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Stasch</w:t>
            </w:r>
            <w:proofErr w:type="spellEnd"/>
          </w:p>
          <w:p w14:paraId="13A085BE" w14:textId="77777777" w:rsidR="006F73A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Communications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Lead DACH</w:t>
            </w:r>
          </w:p>
          <w:p w14:paraId="10379840" w14:textId="77777777" w:rsidR="009704D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Pfingstweidstrasse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106 </w:t>
            </w:r>
          </w:p>
          <w:p w14:paraId="3FD89B01" w14:textId="77777777" w:rsidR="009704DE" w:rsidRPr="00AC0E7C" w:rsidRDefault="009704D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CH - 8005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Zürich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</w:p>
          <w:p w14:paraId="73BF4156" w14:textId="77777777" w:rsidR="006F73AE" w:rsidRPr="00AC0E7C" w:rsidRDefault="006F73AE" w:rsidP="009704DE">
            <w:pPr>
              <w:spacing w:line="276" w:lineRule="auto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</w:t>
            </w:r>
            <w:r w:rsidR="009704D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+41 76 748 67 19</w:t>
            </w:r>
          </w:p>
          <w:p w14:paraId="0B3A877E" w14:textId="77777777" w:rsidR="006F73AE" w:rsidRPr="00AC0E7C" w:rsidRDefault="009704DE" w:rsidP="009704DE">
            <w:pPr>
              <w:spacing w:after="40" w:line="276" w:lineRule="auto"/>
              <w:rPr>
                <w:rFonts w:ascii="Helvetica Neue" w:hAnsi="Helvetica Neue" w:cs="Arial"/>
                <w:sz w:val="19"/>
                <w:szCs w:val="20"/>
                <w:lang w:val="fr-FR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marieke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@</w:t>
            </w: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on-running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.com</w:t>
            </w:r>
            <w:r w:rsidR="006F73AE" w:rsidRPr="00AC0E7C">
              <w:rPr>
                <w:rFonts w:ascii="Helvetica Neue" w:hAnsi="Helvetica Neue" w:cs="Arial"/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6C9B01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Agentur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für</w:t>
            </w:r>
            <w:proofErr w:type="spellEnd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648351F9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Jonas</w:t>
            </w:r>
            <w:proofErr w:type="spellEnd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AC0E7C"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Loewe</w:t>
            </w:r>
            <w:proofErr w:type="spellEnd"/>
          </w:p>
          <w:p w14:paraId="1CECAAC8" w14:textId="3CF32FDC" w:rsidR="009704DE" w:rsidRPr="00AC0E7C" w:rsidRDefault="00B109BC" w:rsidP="005B3345">
            <w:pPr>
              <w:spacing w:after="40"/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Managing</w:t>
            </w:r>
            <w:proofErr w:type="spellEnd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 xml:space="preserve"> </w:t>
            </w:r>
            <w:proofErr w:type="gramStart"/>
            <w:r>
              <w:rPr>
                <w:rFonts w:ascii="Helvetica Neue" w:hAnsi="Helvetica Neue" w:cs="Arial"/>
                <w:b/>
                <w:sz w:val="19"/>
                <w:szCs w:val="20"/>
                <w:lang w:val="es-ES_tradnl"/>
              </w:rPr>
              <w:t>Director</w:t>
            </w:r>
            <w:proofErr w:type="gramEnd"/>
          </w:p>
          <w:p w14:paraId="3E606EA8" w14:textId="5BEEAF84" w:rsidR="006F73AE" w:rsidRPr="00AC0E7C" w:rsidRDefault="007061AB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proofErr w:type="spellStart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Siezenheimer</w:t>
            </w:r>
            <w:proofErr w:type="spellEnd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Straße</w:t>
            </w:r>
            <w:proofErr w:type="spellEnd"/>
            <w:r w:rsidR="006F73AE"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 </w:t>
            </w:r>
            <w:r>
              <w:rPr>
                <w:rFonts w:ascii="Helvetica Neue" w:hAnsi="Helvetica Neue" w:cs="Arial"/>
                <w:sz w:val="19"/>
                <w:szCs w:val="20"/>
                <w:lang w:val="es-ES_tradnl"/>
              </w:rPr>
              <w:t>39a</w:t>
            </w:r>
          </w:p>
          <w:p w14:paraId="1481FF1F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A2504CD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 xml:space="preserve">Tel.: +43 676/83 786 229 </w:t>
            </w:r>
          </w:p>
          <w:p w14:paraId="593623AF" w14:textId="77777777" w:rsidR="006F73AE" w:rsidRPr="00AC0E7C" w:rsidRDefault="006F73AE" w:rsidP="005B3345">
            <w:pPr>
              <w:spacing w:after="40"/>
              <w:rPr>
                <w:rFonts w:ascii="Helvetica Neue" w:hAnsi="Helvetica Neue" w:cs="Arial"/>
                <w:sz w:val="19"/>
                <w:szCs w:val="20"/>
                <w:lang w:val="es-ES_tradnl"/>
              </w:rPr>
            </w:pPr>
            <w:r w:rsidRPr="00AC0E7C">
              <w:rPr>
                <w:rFonts w:ascii="Helvetica Neue" w:hAnsi="Helvetica Neue" w:cs="Arial"/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656AB6D3" w14:textId="77777777" w:rsidR="006F73AE" w:rsidRPr="008456B0" w:rsidRDefault="006F73AE" w:rsidP="008456B0">
      <w:pPr>
        <w:spacing w:line="360" w:lineRule="auto"/>
        <w:jc w:val="both"/>
        <w:rPr>
          <w:rFonts w:ascii="Arial" w:hAnsi="Arial" w:cs="Arial"/>
          <w:i/>
          <w:sz w:val="21"/>
          <w:szCs w:val="22"/>
        </w:rPr>
      </w:pPr>
    </w:p>
    <w:sectPr w:rsidR="006F73AE" w:rsidRPr="008456B0" w:rsidSect="000E3AD6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945B" w14:textId="77777777" w:rsidR="004B03E9" w:rsidRDefault="004B03E9" w:rsidP="001C43E5">
      <w:r>
        <w:separator/>
      </w:r>
    </w:p>
  </w:endnote>
  <w:endnote w:type="continuationSeparator" w:id="0">
    <w:p w14:paraId="552A4E07" w14:textId="77777777" w:rsidR="004B03E9" w:rsidRDefault="004B03E9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BDA1" w14:textId="77777777" w:rsidR="004B03E9" w:rsidRDefault="004B03E9" w:rsidP="001C43E5">
      <w:r>
        <w:separator/>
      </w:r>
    </w:p>
  </w:footnote>
  <w:footnote w:type="continuationSeparator" w:id="0">
    <w:p w14:paraId="38BC9A04" w14:textId="77777777" w:rsidR="004B03E9" w:rsidRDefault="004B03E9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0E42" w14:textId="77777777" w:rsidR="001C43E5" w:rsidRDefault="001C43E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7E0FB" wp14:editId="520058AD">
          <wp:simplePos x="0" y="0"/>
          <wp:positionH relativeFrom="column">
            <wp:posOffset>5389821</wp:posOffset>
          </wp:positionH>
          <wp:positionV relativeFrom="paragraph">
            <wp:posOffset>-84928</wp:posOffset>
          </wp:positionV>
          <wp:extent cx="589892" cy="850455"/>
          <wp:effectExtent l="0" t="0" r="0" b="0"/>
          <wp:wrapNone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92" cy="85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F"/>
    <w:rsid w:val="00004476"/>
    <w:rsid w:val="000211C2"/>
    <w:rsid w:val="00040E04"/>
    <w:rsid w:val="00047A44"/>
    <w:rsid w:val="000B377E"/>
    <w:rsid w:val="000B3C5C"/>
    <w:rsid w:val="000E3AD6"/>
    <w:rsid w:val="001148BF"/>
    <w:rsid w:val="001464FF"/>
    <w:rsid w:val="001657DD"/>
    <w:rsid w:val="00187AB4"/>
    <w:rsid w:val="001A1428"/>
    <w:rsid w:val="001A1AC6"/>
    <w:rsid w:val="001C43E5"/>
    <w:rsid w:val="002220FA"/>
    <w:rsid w:val="0023525F"/>
    <w:rsid w:val="00253596"/>
    <w:rsid w:val="002960E8"/>
    <w:rsid w:val="002A7224"/>
    <w:rsid w:val="002D3502"/>
    <w:rsid w:val="003800CA"/>
    <w:rsid w:val="00387298"/>
    <w:rsid w:val="003A6D2A"/>
    <w:rsid w:val="003E0153"/>
    <w:rsid w:val="00485A63"/>
    <w:rsid w:val="00492399"/>
    <w:rsid w:val="004B03E9"/>
    <w:rsid w:val="004B776A"/>
    <w:rsid w:val="004F6A0B"/>
    <w:rsid w:val="004F7DC4"/>
    <w:rsid w:val="005270D6"/>
    <w:rsid w:val="00531609"/>
    <w:rsid w:val="00544C1A"/>
    <w:rsid w:val="005601B9"/>
    <w:rsid w:val="005D0230"/>
    <w:rsid w:val="005E5186"/>
    <w:rsid w:val="00655BF4"/>
    <w:rsid w:val="006A18F7"/>
    <w:rsid w:val="006B3FE3"/>
    <w:rsid w:val="006D39AE"/>
    <w:rsid w:val="006D6E6C"/>
    <w:rsid w:val="006F5B7F"/>
    <w:rsid w:val="006F73AE"/>
    <w:rsid w:val="006F7F56"/>
    <w:rsid w:val="007061AB"/>
    <w:rsid w:val="00750CEF"/>
    <w:rsid w:val="00783F2D"/>
    <w:rsid w:val="007843BD"/>
    <w:rsid w:val="007856E6"/>
    <w:rsid w:val="007A57FC"/>
    <w:rsid w:val="00826468"/>
    <w:rsid w:val="008456B0"/>
    <w:rsid w:val="00875C9E"/>
    <w:rsid w:val="008E7305"/>
    <w:rsid w:val="009430ED"/>
    <w:rsid w:val="0094654D"/>
    <w:rsid w:val="009641E6"/>
    <w:rsid w:val="009704DE"/>
    <w:rsid w:val="009727CC"/>
    <w:rsid w:val="009F1D7A"/>
    <w:rsid w:val="009F54D2"/>
    <w:rsid w:val="00A232E3"/>
    <w:rsid w:val="00A35A29"/>
    <w:rsid w:val="00A7000F"/>
    <w:rsid w:val="00A81739"/>
    <w:rsid w:val="00AC0E7C"/>
    <w:rsid w:val="00AE64C1"/>
    <w:rsid w:val="00B109BC"/>
    <w:rsid w:val="00B121BE"/>
    <w:rsid w:val="00B46FC4"/>
    <w:rsid w:val="00B502F7"/>
    <w:rsid w:val="00B518DB"/>
    <w:rsid w:val="00B62BA0"/>
    <w:rsid w:val="00BB0E3E"/>
    <w:rsid w:val="00C84A1C"/>
    <w:rsid w:val="00CA30F6"/>
    <w:rsid w:val="00CD2F5D"/>
    <w:rsid w:val="00CF7B9E"/>
    <w:rsid w:val="00D06EB1"/>
    <w:rsid w:val="00D6159D"/>
    <w:rsid w:val="00D87495"/>
    <w:rsid w:val="00DB20F9"/>
    <w:rsid w:val="00DE356B"/>
    <w:rsid w:val="00E0122B"/>
    <w:rsid w:val="00E233FB"/>
    <w:rsid w:val="00E26279"/>
    <w:rsid w:val="00E52AF4"/>
    <w:rsid w:val="00E61A77"/>
    <w:rsid w:val="00E74C40"/>
    <w:rsid w:val="00EC369D"/>
    <w:rsid w:val="00F12CCA"/>
    <w:rsid w:val="00F136B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9AF"/>
  <w15:chartTrackingRefBased/>
  <w15:docId w15:val="{68596186-915D-024C-847B-2320655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CA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84A1C"/>
  </w:style>
  <w:style w:type="character" w:customStyle="1" w:styleId="apple-converted-space">
    <w:name w:val="apple-converted-space"/>
    <w:basedOn w:val="Absatz-Standardschriftart"/>
    <w:rsid w:val="001A1AC6"/>
  </w:style>
  <w:style w:type="character" w:styleId="Hyperlink">
    <w:name w:val="Hyperlink"/>
    <w:basedOn w:val="Absatz-Standardschriftart"/>
    <w:uiPriority w:val="99"/>
    <w:unhideWhenUsed/>
    <w:rsid w:val="001A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A1AC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E5"/>
  </w:style>
  <w:style w:type="paragraph" w:styleId="Fuzeile">
    <w:name w:val="footer"/>
    <w:basedOn w:val="Standard"/>
    <w:link w:val="Fu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E5"/>
  </w:style>
  <w:style w:type="table" w:styleId="Tabellenraster">
    <w:name w:val="Table Grid"/>
    <w:basedOn w:val="NormaleTabelle"/>
    <w:uiPriority w:val="59"/>
    <w:rsid w:val="006F73A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A5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7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7F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320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768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631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569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05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69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17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87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on-running.com/web/267463e5965a8f94/ss21_cloudultr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on-runnin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ple15</dc:creator>
  <cp:keywords/>
  <dc:description/>
  <cp:lastModifiedBy>Jonas Loewe</cp:lastModifiedBy>
  <cp:revision>4</cp:revision>
  <cp:lastPrinted>2021-03-04T07:43:00Z</cp:lastPrinted>
  <dcterms:created xsi:type="dcterms:W3CDTF">2021-03-04T07:43:00Z</dcterms:created>
  <dcterms:modified xsi:type="dcterms:W3CDTF">2021-03-04T07:48:00Z</dcterms:modified>
</cp:coreProperties>
</file>